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81" w:rsidRPr="008A2EE2" w:rsidRDefault="002A3F96" w:rsidP="00FF6EC4">
      <w:pPr>
        <w:rPr>
          <w:color w:val="BFBFBF" w:themeColor="background1" w:themeShade="BF"/>
          <w:sz w:val="18"/>
          <w:szCs w:val="20"/>
        </w:rPr>
      </w:pPr>
      <w:r>
        <w:rPr>
          <w:noProof/>
          <w:color w:val="BFBFBF" w:themeColor="background1" w:themeShade="BF"/>
          <w:sz w:val="18"/>
          <w:szCs w:val="20"/>
        </w:rPr>
        <w:drawing>
          <wp:anchor distT="0" distB="0" distL="114300" distR="114300" simplePos="0" relativeHeight="251661312" behindDoc="0" locked="0" layoutInCell="1" allowOverlap="1">
            <wp:simplePos x="0" y="0"/>
            <wp:positionH relativeFrom="column">
              <wp:posOffset>-1228725</wp:posOffset>
            </wp:positionH>
            <wp:positionV relativeFrom="paragraph">
              <wp:posOffset>-836295</wp:posOffset>
            </wp:positionV>
            <wp:extent cx="1038225" cy="1009650"/>
            <wp:effectExtent l="0" t="0" r="0" b="0"/>
            <wp:wrapNone/>
            <wp:docPr id="1" name="Picture 0" descr="12 logos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logos_FINAL.png"/>
                    <pic:cNvPicPr/>
                  </pic:nvPicPr>
                  <pic:blipFill>
                    <a:blip r:embed="rId7" cstate="print"/>
                    <a:stretch>
                      <a:fillRect/>
                    </a:stretch>
                  </pic:blipFill>
                  <pic:spPr>
                    <a:xfrm>
                      <a:off x="0" y="0"/>
                      <a:ext cx="1038225" cy="1009650"/>
                    </a:xfrm>
                    <a:prstGeom prst="rect">
                      <a:avLst/>
                    </a:prstGeom>
                  </pic:spPr>
                </pic:pic>
              </a:graphicData>
            </a:graphic>
          </wp:anchor>
        </w:drawing>
      </w:r>
      <w:r w:rsidR="000D55E5" w:rsidRPr="008A2EE2">
        <w:rPr>
          <w:color w:val="BFBFBF" w:themeColor="background1" w:themeShade="BF"/>
          <w:sz w:val="18"/>
          <w:szCs w:val="20"/>
        </w:rPr>
        <w:t>_____________________________________________________________________________________________</w:t>
      </w:r>
    </w:p>
    <w:p w:rsidR="00651981" w:rsidRDefault="00651981" w:rsidP="00FF6EC4">
      <w:pPr>
        <w:rPr>
          <w:sz w:val="20"/>
          <w:szCs w:val="20"/>
        </w:rPr>
      </w:pPr>
    </w:p>
    <w:p w:rsidR="003B7107" w:rsidRDefault="0009781D" w:rsidP="00776A75">
      <w:pPr>
        <w:jc w:val="both"/>
        <w:rPr>
          <w:sz w:val="40"/>
          <w:szCs w:val="40"/>
        </w:rPr>
      </w:pPr>
      <w:r>
        <w:rPr>
          <w:sz w:val="40"/>
          <w:szCs w:val="40"/>
        </w:rPr>
        <w:t>CRIME STOPPERS OF CENTRAL INDIANA TERMS AND RULES FOR CASH REWARDS</w:t>
      </w:r>
    </w:p>
    <w:p w:rsidR="0009781D" w:rsidRDefault="0009781D" w:rsidP="00776A75">
      <w:pPr>
        <w:jc w:val="both"/>
      </w:pPr>
    </w:p>
    <w:p w:rsidR="0009781D" w:rsidRDefault="0009781D" w:rsidP="00776A75">
      <w:pPr>
        <w:jc w:val="both"/>
      </w:pPr>
      <w:r>
        <w:t xml:space="preserve">Only </w:t>
      </w:r>
      <w:r w:rsidR="00776A75">
        <w:t>people,</w:t>
      </w:r>
      <w:r>
        <w:t xml:space="preserve"> who provide information</w:t>
      </w:r>
      <w:r w:rsidR="005B07B0">
        <w:t xml:space="preserve"> directly and anonymously </w:t>
      </w:r>
      <w:r>
        <w:t xml:space="preserve">to Crime Stoppers of Central Indiana, which is not already known to law enforcement, are eligible for cash rewards.  </w:t>
      </w:r>
      <w:r w:rsidR="008E4A8A">
        <w:t xml:space="preserve">Tips can be submitted </w:t>
      </w:r>
      <w:r w:rsidR="00DD3977">
        <w:t xml:space="preserve">by </w:t>
      </w:r>
      <w:r w:rsidR="009647E7">
        <w:t xml:space="preserve">calling </w:t>
      </w:r>
      <w:r w:rsidR="008E4A8A">
        <w:t xml:space="preserve">our anonymous tips lines </w:t>
      </w:r>
      <w:r w:rsidR="009647E7">
        <w:t xml:space="preserve">at </w:t>
      </w:r>
      <w:r w:rsidR="008E4A8A">
        <w:t xml:space="preserve">317-262-8477(TIPS) or 800-222-8477(TIPS), </w:t>
      </w:r>
      <w:r w:rsidR="00DD3977">
        <w:t xml:space="preserve">or by </w:t>
      </w:r>
      <w:r w:rsidR="005B07B0">
        <w:t>using our</w:t>
      </w:r>
      <w:r w:rsidR="008E4A8A">
        <w:t xml:space="preserve"> anonymous web based tip submission system, or our anonymous text messaging system. </w:t>
      </w:r>
      <w:r>
        <w:t xml:space="preserve">Crime Stoppers of Central Indiana will never ask </w:t>
      </w:r>
      <w:r w:rsidR="008E4A8A">
        <w:t>anyone for their</w:t>
      </w:r>
      <w:r>
        <w:t xml:space="preserve"> name, phone number, or any i</w:t>
      </w:r>
      <w:r w:rsidR="008E4A8A">
        <w:t>nformation that may identify them; we want tipsters</w:t>
      </w:r>
      <w:r>
        <w:t xml:space="preserve"> to remain anonymous.</w:t>
      </w:r>
    </w:p>
    <w:p w:rsidR="003B7107" w:rsidRDefault="003B7107" w:rsidP="00776A75">
      <w:pPr>
        <w:jc w:val="both"/>
      </w:pPr>
    </w:p>
    <w:p w:rsidR="003B7107" w:rsidRPr="002D6E17" w:rsidRDefault="003B7107" w:rsidP="00776A75">
      <w:pPr>
        <w:jc w:val="both"/>
        <w:rPr>
          <w:b/>
          <w:i/>
          <w:u w:val="single"/>
        </w:rPr>
      </w:pPr>
      <w:r w:rsidRPr="002D6E17">
        <w:rPr>
          <w:b/>
          <w:i/>
          <w:u w:val="single"/>
        </w:rPr>
        <w:t xml:space="preserve">When information is provided to Crime Stoppers about a felony crime the tipster will be provided with a secret code number.  This becomes the tipsters Crime Stoppers identity.  </w:t>
      </w:r>
      <w:r w:rsidR="008E4A8A" w:rsidRPr="002D6E17">
        <w:rPr>
          <w:b/>
          <w:i/>
          <w:u w:val="single"/>
        </w:rPr>
        <w:t xml:space="preserve">After the initial contact with the tipster, </w:t>
      </w:r>
      <w:r w:rsidRPr="002D6E17">
        <w:rPr>
          <w:b/>
          <w:i/>
          <w:u w:val="single"/>
        </w:rPr>
        <w:t xml:space="preserve">Crime Stoppers will not talk to a tipster about </w:t>
      </w:r>
      <w:r w:rsidR="008E4A8A" w:rsidRPr="002D6E17">
        <w:rPr>
          <w:b/>
          <w:i/>
          <w:u w:val="single"/>
        </w:rPr>
        <w:t xml:space="preserve">a </w:t>
      </w:r>
      <w:r w:rsidRPr="002D6E17">
        <w:rPr>
          <w:b/>
          <w:i/>
          <w:u w:val="single"/>
        </w:rPr>
        <w:t>crime tip unless the</w:t>
      </w:r>
      <w:r w:rsidR="008E4A8A" w:rsidRPr="002D6E17">
        <w:rPr>
          <w:b/>
          <w:i/>
          <w:u w:val="single"/>
        </w:rPr>
        <w:t xml:space="preserve"> tipster can</w:t>
      </w:r>
      <w:r w:rsidRPr="002D6E17">
        <w:rPr>
          <w:b/>
          <w:i/>
          <w:u w:val="single"/>
        </w:rPr>
        <w:t xml:space="preserve"> provide the secret code number</w:t>
      </w:r>
      <w:r w:rsidR="008E4A8A" w:rsidRPr="002D6E17">
        <w:rPr>
          <w:b/>
          <w:i/>
          <w:u w:val="single"/>
        </w:rPr>
        <w:t xml:space="preserve">.  </w:t>
      </w:r>
    </w:p>
    <w:p w:rsidR="003B7107" w:rsidRDefault="003B7107" w:rsidP="00776A75">
      <w:pPr>
        <w:jc w:val="both"/>
      </w:pPr>
    </w:p>
    <w:p w:rsidR="003B7107" w:rsidRDefault="003B7107" w:rsidP="00776A75">
      <w:pPr>
        <w:jc w:val="both"/>
      </w:pPr>
      <w:r>
        <w:t>Because tipsters are anonymous, Crime Stoppers cannot and will not contact them.  Tipsters therefore have to call Crime Stoppers back to update any information regarding a crime tip.  Tipster</w:t>
      </w:r>
      <w:r w:rsidR="003C5180">
        <w:t>s</w:t>
      </w:r>
      <w:r>
        <w:t xml:space="preserve"> must also call back to check the status of the tip regarding a reward.</w:t>
      </w:r>
    </w:p>
    <w:p w:rsidR="003B7107" w:rsidRDefault="003B7107" w:rsidP="00776A75">
      <w:pPr>
        <w:jc w:val="both"/>
      </w:pPr>
    </w:p>
    <w:p w:rsidR="009647E7" w:rsidRDefault="003B7107" w:rsidP="00776A75">
      <w:pPr>
        <w:jc w:val="both"/>
      </w:pPr>
      <w:r>
        <w:t>If investigators stat</w:t>
      </w:r>
      <w:r w:rsidR="00815A87">
        <w:t>e the information provided led</w:t>
      </w:r>
      <w:r>
        <w:t xml:space="preserve"> to a felony arrest, the tipster may be eligible for a cash reward</w:t>
      </w:r>
      <w:r w:rsidR="009647E7">
        <w:t xml:space="preserve">.  The tipster </w:t>
      </w:r>
      <w:r>
        <w:t xml:space="preserve">must claim the reward within six (6) </w:t>
      </w:r>
      <w:r w:rsidR="00776A75">
        <w:t xml:space="preserve">months of the date of the </w:t>
      </w:r>
      <w:r w:rsidR="00DD3977">
        <w:t>felony</w:t>
      </w:r>
      <w:r>
        <w:t xml:space="preserve"> arrest or the </w:t>
      </w:r>
      <w:r w:rsidR="008E4A8A">
        <w:t>reward</w:t>
      </w:r>
      <w:r>
        <w:t xml:space="preserve"> is forfeited.  The amount of the cash reward is based on criteria established by the Crime Stoppers of Central Indiana Board of Directors.</w:t>
      </w:r>
      <w:r w:rsidR="008E4A8A">
        <w:t xml:space="preserve">  Tipsters must be able to provide their code number and follow all instructions provided in order to claim any reward.  Rewards will only be paid on tips leading to felony arrests in our service area or felony warrants from our service area.  </w:t>
      </w:r>
    </w:p>
    <w:p w:rsidR="009647E7" w:rsidRDefault="009647E7" w:rsidP="00776A75">
      <w:pPr>
        <w:jc w:val="both"/>
      </w:pPr>
    </w:p>
    <w:p w:rsidR="009647E7" w:rsidRDefault="009647E7" w:rsidP="00776A75">
      <w:pPr>
        <w:jc w:val="both"/>
      </w:pPr>
    </w:p>
    <w:p w:rsidR="009647E7" w:rsidRDefault="009647E7" w:rsidP="00776A75">
      <w:pPr>
        <w:jc w:val="both"/>
        <w:rPr>
          <w:sz w:val="40"/>
          <w:szCs w:val="40"/>
        </w:rPr>
      </w:pPr>
      <w:r>
        <w:rPr>
          <w:sz w:val="40"/>
          <w:szCs w:val="40"/>
        </w:rPr>
        <w:t>TYPES OF CASES ELIG</w:t>
      </w:r>
      <w:r w:rsidR="003C5180">
        <w:rPr>
          <w:sz w:val="40"/>
          <w:szCs w:val="40"/>
        </w:rPr>
        <w:t>I</w:t>
      </w:r>
      <w:r>
        <w:rPr>
          <w:sz w:val="40"/>
          <w:szCs w:val="40"/>
        </w:rPr>
        <w:t>BLE FOR CRIME STOPPERS CASH REWARDS</w:t>
      </w:r>
    </w:p>
    <w:p w:rsidR="009647E7" w:rsidRDefault="009647E7" w:rsidP="00776A75">
      <w:pPr>
        <w:jc w:val="both"/>
      </w:pPr>
    </w:p>
    <w:p w:rsidR="009647E7" w:rsidRDefault="009647E7" w:rsidP="00776A75">
      <w:pPr>
        <w:pStyle w:val="ListParagraph"/>
        <w:numPr>
          <w:ilvl w:val="0"/>
          <w:numId w:val="3"/>
        </w:numPr>
        <w:jc w:val="both"/>
      </w:pPr>
      <w:r>
        <w:t>Unsolved felony cases which occurred in our service area.</w:t>
      </w:r>
    </w:p>
    <w:p w:rsidR="009647E7" w:rsidRDefault="009647E7" w:rsidP="00776A75">
      <w:pPr>
        <w:pStyle w:val="ListParagraph"/>
        <w:numPr>
          <w:ilvl w:val="0"/>
          <w:numId w:val="3"/>
        </w:numPr>
        <w:jc w:val="both"/>
      </w:pPr>
      <w:r>
        <w:t xml:space="preserve">Felony warrant arrests which </w:t>
      </w:r>
      <w:r w:rsidR="00776A75">
        <w:t>occurred</w:t>
      </w:r>
      <w:r>
        <w:t xml:space="preserve"> in our service area.</w:t>
      </w:r>
    </w:p>
    <w:p w:rsidR="009647E7" w:rsidRDefault="009647E7" w:rsidP="00776A75">
      <w:pPr>
        <w:pStyle w:val="ListParagraph"/>
        <w:numPr>
          <w:ilvl w:val="0"/>
          <w:numId w:val="3"/>
        </w:numPr>
        <w:jc w:val="both"/>
      </w:pPr>
      <w:r>
        <w:t xml:space="preserve">Felony warrant arrests where the issuing law enforcement agency is </w:t>
      </w:r>
      <w:r w:rsidR="00DD3977">
        <w:t xml:space="preserve">located </w:t>
      </w:r>
      <w:r>
        <w:t>in our service area.</w:t>
      </w:r>
    </w:p>
    <w:p w:rsidR="009647E7" w:rsidRDefault="009647E7" w:rsidP="00776A75">
      <w:pPr>
        <w:jc w:val="both"/>
      </w:pPr>
    </w:p>
    <w:p w:rsidR="009647E7" w:rsidRDefault="009647E7" w:rsidP="00776A75">
      <w:pPr>
        <w:jc w:val="both"/>
      </w:pPr>
    </w:p>
    <w:p w:rsidR="009647E7" w:rsidRDefault="009647E7" w:rsidP="00776A75">
      <w:pPr>
        <w:jc w:val="both"/>
      </w:pPr>
    </w:p>
    <w:p w:rsidR="009647E7" w:rsidRDefault="009647E7" w:rsidP="00776A75">
      <w:pPr>
        <w:jc w:val="both"/>
      </w:pPr>
    </w:p>
    <w:p w:rsidR="009647E7" w:rsidRDefault="002A3F96" w:rsidP="00776A75">
      <w:pPr>
        <w:jc w:val="both"/>
      </w:pPr>
      <w:r>
        <w:rPr>
          <w:noProof/>
        </w:rPr>
        <w:drawing>
          <wp:anchor distT="0" distB="0" distL="114300" distR="114300" simplePos="0" relativeHeight="251662336" behindDoc="0" locked="0" layoutInCell="1" allowOverlap="1">
            <wp:simplePos x="0" y="0"/>
            <wp:positionH relativeFrom="column">
              <wp:posOffset>-1228725</wp:posOffset>
            </wp:positionH>
            <wp:positionV relativeFrom="paragraph">
              <wp:posOffset>-833408</wp:posOffset>
            </wp:positionV>
            <wp:extent cx="1038225" cy="1009650"/>
            <wp:effectExtent l="0" t="0" r="0" b="0"/>
            <wp:wrapNone/>
            <wp:docPr id="4" name="Picture 3" descr="12 logos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logos_FINAL.png"/>
                    <pic:cNvPicPr/>
                  </pic:nvPicPr>
                  <pic:blipFill>
                    <a:blip r:embed="rId7" cstate="print"/>
                    <a:stretch>
                      <a:fillRect/>
                    </a:stretch>
                  </pic:blipFill>
                  <pic:spPr>
                    <a:xfrm>
                      <a:off x="0" y="0"/>
                      <a:ext cx="1038225" cy="1009650"/>
                    </a:xfrm>
                    <a:prstGeom prst="rect">
                      <a:avLst/>
                    </a:prstGeom>
                  </pic:spPr>
                </pic:pic>
              </a:graphicData>
            </a:graphic>
          </wp:anchor>
        </w:drawing>
      </w:r>
      <w:r>
        <w:t>______________________________________________________________________________</w:t>
      </w:r>
    </w:p>
    <w:p w:rsidR="009647E7" w:rsidRDefault="009647E7" w:rsidP="00776A75">
      <w:pPr>
        <w:jc w:val="both"/>
      </w:pPr>
    </w:p>
    <w:p w:rsidR="00776A75" w:rsidRDefault="00776A75" w:rsidP="00776A75">
      <w:pPr>
        <w:jc w:val="both"/>
        <w:rPr>
          <w:sz w:val="40"/>
          <w:szCs w:val="40"/>
        </w:rPr>
      </w:pPr>
    </w:p>
    <w:p w:rsidR="009647E7" w:rsidRDefault="009647E7" w:rsidP="00776A75">
      <w:pPr>
        <w:jc w:val="both"/>
        <w:rPr>
          <w:sz w:val="40"/>
          <w:szCs w:val="40"/>
        </w:rPr>
      </w:pPr>
      <w:r>
        <w:rPr>
          <w:sz w:val="40"/>
          <w:szCs w:val="40"/>
        </w:rPr>
        <w:t>EXAMPLES OF CASES WHICH ARE ELIG</w:t>
      </w:r>
      <w:r w:rsidR="003C5180">
        <w:rPr>
          <w:sz w:val="40"/>
          <w:szCs w:val="40"/>
        </w:rPr>
        <w:t>I</w:t>
      </w:r>
      <w:r>
        <w:rPr>
          <w:sz w:val="40"/>
          <w:szCs w:val="40"/>
        </w:rPr>
        <w:t>BLE FOR CRIME STOPPERS CASH REWARDS</w:t>
      </w:r>
    </w:p>
    <w:p w:rsidR="009647E7" w:rsidRDefault="009647E7" w:rsidP="00776A75">
      <w:pPr>
        <w:jc w:val="both"/>
      </w:pPr>
    </w:p>
    <w:p w:rsidR="009647E7" w:rsidRDefault="009647E7" w:rsidP="00776A75">
      <w:pPr>
        <w:pStyle w:val="ListParagraph"/>
        <w:numPr>
          <w:ilvl w:val="0"/>
          <w:numId w:val="4"/>
        </w:numPr>
        <w:jc w:val="both"/>
      </w:pPr>
      <w:r>
        <w:t>Homicide/Aggravated Assault</w:t>
      </w:r>
    </w:p>
    <w:p w:rsidR="009647E7" w:rsidRDefault="009647E7" w:rsidP="00776A75">
      <w:pPr>
        <w:pStyle w:val="ListParagraph"/>
        <w:numPr>
          <w:ilvl w:val="0"/>
          <w:numId w:val="4"/>
        </w:numPr>
        <w:jc w:val="both"/>
      </w:pPr>
      <w:r>
        <w:t>Sex Crimes-felony</w:t>
      </w:r>
    </w:p>
    <w:p w:rsidR="009647E7" w:rsidRDefault="00E6032E" w:rsidP="00776A75">
      <w:pPr>
        <w:pStyle w:val="ListParagraph"/>
        <w:numPr>
          <w:ilvl w:val="0"/>
          <w:numId w:val="4"/>
        </w:numPr>
        <w:jc w:val="both"/>
      </w:pPr>
      <w:r>
        <w:t>Financial</w:t>
      </w:r>
      <w:r w:rsidR="009647E7">
        <w:t xml:space="preserve"> Crimes-Felony</w:t>
      </w:r>
    </w:p>
    <w:p w:rsidR="009647E7" w:rsidRDefault="009647E7" w:rsidP="00776A75">
      <w:pPr>
        <w:pStyle w:val="ListParagraph"/>
        <w:numPr>
          <w:ilvl w:val="0"/>
          <w:numId w:val="4"/>
        </w:numPr>
        <w:jc w:val="both"/>
      </w:pPr>
      <w:r>
        <w:t>Arson-Felony</w:t>
      </w:r>
    </w:p>
    <w:p w:rsidR="009647E7" w:rsidRDefault="009647E7" w:rsidP="00776A75">
      <w:pPr>
        <w:pStyle w:val="ListParagraph"/>
        <w:numPr>
          <w:ilvl w:val="0"/>
          <w:numId w:val="4"/>
        </w:numPr>
        <w:jc w:val="both"/>
      </w:pPr>
      <w:r>
        <w:t>Burglary</w:t>
      </w:r>
    </w:p>
    <w:p w:rsidR="009647E7" w:rsidRDefault="009647E7" w:rsidP="00776A75">
      <w:pPr>
        <w:pStyle w:val="ListParagraph"/>
        <w:numPr>
          <w:ilvl w:val="0"/>
          <w:numId w:val="4"/>
        </w:numPr>
        <w:jc w:val="both"/>
      </w:pPr>
      <w:r>
        <w:t>Firearms Offenses-Felony</w:t>
      </w:r>
    </w:p>
    <w:p w:rsidR="009647E7" w:rsidRDefault="009647E7" w:rsidP="00776A75">
      <w:pPr>
        <w:pStyle w:val="ListParagraph"/>
        <w:numPr>
          <w:ilvl w:val="0"/>
          <w:numId w:val="4"/>
        </w:numPr>
        <w:jc w:val="both"/>
      </w:pPr>
      <w:r>
        <w:t>Narcotics-Felony</w:t>
      </w:r>
    </w:p>
    <w:p w:rsidR="009647E7" w:rsidRDefault="009647E7" w:rsidP="00776A75">
      <w:pPr>
        <w:pStyle w:val="ListParagraph"/>
        <w:numPr>
          <w:ilvl w:val="0"/>
          <w:numId w:val="4"/>
        </w:numPr>
        <w:jc w:val="both"/>
      </w:pPr>
      <w:r>
        <w:t>Robbery</w:t>
      </w:r>
    </w:p>
    <w:p w:rsidR="009647E7" w:rsidRDefault="009647E7" w:rsidP="00776A75">
      <w:pPr>
        <w:pStyle w:val="ListParagraph"/>
        <w:numPr>
          <w:ilvl w:val="0"/>
          <w:numId w:val="4"/>
        </w:numPr>
        <w:jc w:val="both"/>
      </w:pPr>
      <w:r>
        <w:t>Auto Theft</w:t>
      </w:r>
    </w:p>
    <w:p w:rsidR="009647E7" w:rsidRDefault="00E6032E" w:rsidP="00776A75">
      <w:pPr>
        <w:pStyle w:val="ListParagraph"/>
        <w:numPr>
          <w:ilvl w:val="0"/>
          <w:numId w:val="4"/>
        </w:numPr>
        <w:jc w:val="both"/>
      </w:pPr>
      <w:r>
        <w:t>Vice Crimes-Felony</w:t>
      </w:r>
    </w:p>
    <w:p w:rsidR="00E6032E" w:rsidRDefault="00E6032E" w:rsidP="00776A75">
      <w:pPr>
        <w:pStyle w:val="ListParagraph"/>
        <w:numPr>
          <w:ilvl w:val="0"/>
          <w:numId w:val="4"/>
        </w:numPr>
        <w:jc w:val="both"/>
      </w:pPr>
      <w:r>
        <w:t>Driving Offenses-Felony</w:t>
      </w:r>
    </w:p>
    <w:p w:rsidR="003C5180" w:rsidRDefault="003C5180" w:rsidP="00776A75">
      <w:pPr>
        <w:jc w:val="both"/>
      </w:pPr>
    </w:p>
    <w:p w:rsidR="00C766A5" w:rsidRDefault="003C5180" w:rsidP="00776A75">
      <w:pPr>
        <w:pStyle w:val="ListParagraph"/>
        <w:numPr>
          <w:ilvl w:val="0"/>
          <w:numId w:val="6"/>
        </w:numPr>
        <w:jc w:val="both"/>
      </w:pPr>
      <w:r>
        <w:t>This is not a complete list, just examples of felony cases that might be eligible for a reward from Crime Stoppers</w:t>
      </w:r>
      <w:r w:rsidR="00C766A5">
        <w:t xml:space="preserve"> if </w:t>
      </w:r>
      <w:r w:rsidR="00776A75">
        <w:t xml:space="preserve">a </w:t>
      </w:r>
      <w:r w:rsidR="00C766A5">
        <w:t>tip resulted in a felony arrest</w:t>
      </w:r>
      <w:r>
        <w:t xml:space="preserve">.  </w:t>
      </w:r>
    </w:p>
    <w:p w:rsidR="00C766A5" w:rsidRDefault="00C766A5" w:rsidP="00776A75">
      <w:pPr>
        <w:pStyle w:val="ListParagraph"/>
        <w:jc w:val="both"/>
      </w:pPr>
    </w:p>
    <w:p w:rsidR="003C5180" w:rsidRDefault="00C766A5" w:rsidP="00776A75">
      <w:pPr>
        <w:pStyle w:val="ListParagraph"/>
        <w:numPr>
          <w:ilvl w:val="0"/>
          <w:numId w:val="6"/>
        </w:numPr>
        <w:jc w:val="both"/>
      </w:pPr>
      <w:r>
        <w:t xml:space="preserve">Crime stoppers will take any information </w:t>
      </w:r>
      <w:r w:rsidR="00AE085D">
        <w:t xml:space="preserve">about criminal activity </w:t>
      </w:r>
      <w:r>
        <w:t xml:space="preserve">a </w:t>
      </w:r>
      <w:r w:rsidR="00AE085D">
        <w:t>tipster</w:t>
      </w:r>
      <w:r>
        <w:t xml:space="preserve"> provides, and forward it to the proper investigative agency, but it must fall under our eligibility rules to receive a reward.</w:t>
      </w:r>
      <w:r w:rsidR="003C5180">
        <w:t xml:space="preserve"> </w:t>
      </w:r>
    </w:p>
    <w:p w:rsidR="00E6032E" w:rsidRDefault="00E6032E" w:rsidP="00776A75">
      <w:pPr>
        <w:jc w:val="both"/>
      </w:pPr>
    </w:p>
    <w:p w:rsidR="00E6032E" w:rsidRDefault="00E6032E" w:rsidP="00776A75">
      <w:pPr>
        <w:jc w:val="both"/>
      </w:pPr>
    </w:p>
    <w:p w:rsidR="00E6032E" w:rsidRDefault="00E6032E" w:rsidP="00776A75">
      <w:pPr>
        <w:jc w:val="both"/>
      </w:pPr>
    </w:p>
    <w:p w:rsidR="00E6032E" w:rsidRDefault="00E6032E" w:rsidP="00776A75">
      <w:pPr>
        <w:jc w:val="both"/>
        <w:rPr>
          <w:sz w:val="40"/>
          <w:szCs w:val="40"/>
        </w:rPr>
      </w:pPr>
      <w:r>
        <w:rPr>
          <w:sz w:val="40"/>
          <w:szCs w:val="40"/>
        </w:rPr>
        <w:t>EXAMPLES OF CASES</w:t>
      </w:r>
      <w:r w:rsidR="00120994">
        <w:rPr>
          <w:sz w:val="40"/>
          <w:szCs w:val="40"/>
        </w:rPr>
        <w:t>/PERSONS</w:t>
      </w:r>
      <w:r>
        <w:rPr>
          <w:sz w:val="40"/>
          <w:szCs w:val="40"/>
        </w:rPr>
        <w:t xml:space="preserve"> WHICH ARE </w:t>
      </w:r>
      <w:r>
        <w:rPr>
          <w:b/>
          <w:i/>
          <w:sz w:val="40"/>
          <w:szCs w:val="40"/>
          <w:u w:val="single"/>
        </w:rPr>
        <w:t>NOT</w:t>
      </w:r>
      <w:r>
        <w:rPr>
          <w:sz w:val="40"/>
          <w:szCs w:val="40"/>
        </w:rPr>
        <w:t xml:space="preserve"> ELIG</w:t>
      </w:r>
      <w:r w:rsidR="00120994">
        <w:rPr>
          <w:sz w:val="40"/>
          <w:szCs w:val="40"/>
        </w:rPr>
        <w:t>I</w:t>
      </w:r>
      <w:r>
        <w:rPr>
          <w:sz w:val="40"/>
          <w:szCs w:val="40"/>
        </w:rPr>
        <w:t>BLE</w:t>
      </w:r>
      <w:r w:rsidR="00120994">
        <w:rPr>
          <w:sz w:val="40"/>
          <w:szCs w:val="40"/>
        </w:rPr>
        <w:t xml:space="preserve"> </w:t>
      </w:r>
      <w:r>
        <w:rPr>
          <w:sz w:val="40"/>
          <w:szCs w:val="40"/>
        </w:rPr>
        <w:t>FOR CRIME STOPPERS CASH REWARDS.</w:t>
      </w:r>
    </w:p>
    <w:p w:rsidR="00E6032E" w:rsidRDefault="00E6032E" w:rsidP="00776A75">
      <w:pPr>
        <w:jc w:val="both"/>
      </w:pPr>
    </w:p>
    <w:p w:rsidR="00120994" w:rsidRDefault="00120994" w:rsidP="00120994">
      <w:pPr>
        <w:pStyle w:val="ListParagraph"/>
        <w:numPr>
          <w:ilvl w:val="0"/>
          <w:numId w:val="5"/>
        </w:numPr>
        <w:jc w:val="both"/>
      </w:pPr>
      <w:r>
        <w:t>Anyone who has law enforcement powers is not eligible for a reward.</w:t>
      </w:r>
    </w:p>
    <w:p w:rsidR="00E6032E" w:rsidRDefault="00E6032E" w:rsidP="00776A75">
      <w:pPr>
        <w:pStyle w:val="ListParagraph"/>
        <w:numPr>
          <w:ilvl w:val="0"/>
          <w:numId w:val="5"/>
        </w:numPr>
        <w:jc w:val="both"/>
      </w:pPr>
      <w:r>
        <w:t>Subjects who are wanted just for questioning by law enforcement agencies.</w:t>
      </w:r>
    </w:p>
    <w:p w:rsidR="00E6032E" w:rsidRDefault="00E6032E" w:rsidP="00776A75">
      <w:pPr>
        <w:pStyle w:val="ListParagraph"/>
        <w:numPr>
          <w:ilvl w:val="0"/>
          <w:numId w:val="5"/>
        </w:numPr>
        <w:jc w:val="both"/>
      </w:pPr>
      <w:r>
        <w:t>Misdemeanor crimes</w:t>
      </w:r>
    </w:p>
    <w:p w:rsidR="003C5180" w:rsidRDefault="00E6032E" w:rsidP="00776A75">
      <w:pPr>
        <w:pStyle w:val="ListParagraph"/>
        <w:numPr>
          <w:ilvl w:val="0"/>
          <w:numId w:val="5"/>
        </w:numPr>
        <w:jc w:val="both"/>
      </w:pPr>
      <w:r>
        <w:t>Missing persons/runaways</w:t>
      </w:r>
    </w:p>
    <w:p w:rsidR="00776A75" w:rsidRDefault="00776A75" w:rsidP="00776A75">
      <w:pPr>
        <w:ind w:firstLine="720"/>
        <w:jc w:val="both"/>
      </w:pPr>
    </w:p>
    <w:p w:rsidR="0009781D" w:rsidRPr="0009781D" w:rsidRDefault="003C5180" w:rsidP="00776A75">
      <w:pPr>
        <w:pStyle w:val="ListParagraph"/>
        <w:numPr>
          <w:ilvl w:val="0"/>
          <w:numId w:val="6"/>
        </w:numPr>
        <w:jc w:val="both"/>
      </w:pPr>
      <w:r>
        <w:t xml:space="preserve">Crime Stoppers </w:t>
      </w:r>
      <w:r w:rsidR="00776A75">
        <w:t xml:space="preserve">will </w:t>
      </w:r>
      <w:r>
        <w:t xml:space="preserve">profile a missing person’s case if the investigating agency asks for our assistance and believes there is foul play involved, i.e. criminal confinement, rape, human trafficking, and murder.  A reward would only be paid in this incident if a felony had occurred and </w:t>
      </w:r>
      <w:r w:rsidR="00776A75">
        <w:t xml:space="preserve">an arrest occurred </w:t>
      </w:r>
      <w:r>
        <w:t xml:space="preserve">because of a tip forwarded to the agency by Crime Stoppers.  </w:t>
      </w:r>
      <w:r w:rsidR="0009781D">
        <w:t xml:space="preserve"> </w:t>
      </w:r>
      <w:r w:rsidR="002A3F96">
        <w:t xml:space="preserve">                                            </w:t>
      </w:r>
      <w:r w:rsidR="00120994">
        <w:t xml:space="preserve">                             </w:t>
      </w:r>
    </w:p>
    <w:sectPr w:rsidR="0009781D" w:rsidRPr="0009781D" w:rsidSect="003225CB">
      <w:headerReference w:type="default" r:id="rId8"/>
      <w:footerReference w:type="default" r:id="rId9"/>
      <w:pgSz w:w="12240" w:h="15840"/>
      <w:pgMar w:top="720" w:right="720" w:bottom="720" w:left="2160" w:header="720" w:footer="8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994" w:rsidRDefault="00120994" w:rsidP="00063596">
      <w:r>
        <w:separator/>
      </w:r>
    </w:p>
  </w:endnote>
  <w:endnote w:type="continuationSeparator" w:id="0">
    <w:p w:rsidR="00120994" w:rsidRDefault="00120994" w:rsidP="00063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94" w:rsidRDefault="00120994" w:rsidP="008C4431">
    <w:pPr>
      <w:pStyle w:val="Footer"/>
      <w:jc w:val="center"/>
      <w:rPr>
        <w:color w:val="1F497D"/>
        <w:sz w:val="14"/>
      </w:rPr>
    </w:pPr>
    <w:r w:rsidRPr="0009766E">
      <w:rPr>
        <w:noProof/>
        <w:color w:val="1F497D"/>
      </w:rPr>
      <w:pict>
        <v:shapetype id="_x0000_t32" coordsize="21600,21600" o:spt="32" o:oned="t" path="m,l21600,21600e" filled="f">
          <v:path arrowok="t" fillok="f" o:connecttype="none"/>
          <o:lock v:ext="edit" shapetype="t"/>
        </v:shapetype>
        <v:shape id="_x0000_s2052" type="#_x0000_t32" style="position:absolute;left:0;text-align:left;margin-left:.8pt;margin-top:2.7pt;width:467.75pt;height:0;z-index:251659264" o:connectortype="straight" strokecolor="#eeece1" strokeweight="2pt">
          <v:imagedata embosscolor="shadow add(51)"/>
          <v:shadow on="t" type="emboss" color="#bfbfbf" color2="shadow add(102)" offset="1pt,1pt"/>
        </v:shape>
      </w:pict>
    </w:r>
  </w:p>
  <w:p w:rsidR="00120994" w:rsidRPr="005C26E2" w:rsidRDefault="00120994" w:rsidP="008C4431">
    <w:pPr>
      <w:pStyle w:val="Footer"/>
      <w:jc w:val="center"/>
      <w:rPr>
        <w:rFonts w:ascii="Verdana" w:hAnsi="Verdana"/>
        <w:color w:val="1F497D"/>
        <w:sz w:val="14"/>
      </w:rPr>
    </w:pPr>
    <w:r w:rsidRPr="005C26E2">
      <w:rPr>
        <w:rFonts w:ascii="Verdana" w:hAnsi="Verdana"/>
        <w:color w:val="1F497D"/>
        <w:sz w:val="14"/>
      </w:rPr>
      <w:t>Crime Stoppers is a 501(c)3 Not-For-Profit Organization</w:t>
    </w:r>
  </w:p>
  <w:p w:rsidR="00120994" w:rsidRPr="005C26E2" w:rsidRDefault="00120994" w:rsidP="008C4431">
    <w:pPr>
      <w:pStyle w:val="Footer"/>
      <w:jc w:val="center"/>
      <w:rPr>
        <w:rFonts w:ascii="Verdana" w:hAnsi="Verdana"/>
        <w:color w:val="1F497D"/>
        <w:sz w:val="14"/>
      </w:rPr>
    </w:pPr>
    <w:r w:rsidRPr="005C26E2">
      <w:rPr>
        <w:rFonts w:ascii="Verdana" w:hAnsi="Verdana"/>
        <w:color w:val="1F497D"/>
        <w:sz w:val="14"/>
      </w:rPr>
      <w:t>Coordinated by the Indianapolis Metropolitan Police Department</w:t>
    </w:r>
  </w:p>
  <w:p w:rsidR="00120994" w:rsidRPr="005C26E2" w:rsidRDefault="00120994" w:rsidP="008C4431">
    <w:pPr>
      <w:pStyle w:val="Footer"/>
      <w:jc w:val="center"/>
      <w:rPr>
        <w:rFonts w:ascii="Verdana" w:hAnsi="Verdana"/>
        <w:color w:val="1F497D"/>
        <w:sz w:val="14"/>
      </w:rPr>
    </w:pPr>
    <w:r w:rsidRPr="005C26E2">
      <w:rPr>
        <w:rFonts w:ascii="Verdana" w:hAnsi="Verdana"/>
        <w:color w:val="1F497D"/>
        <w:sz w:val="14"/>
      </w:rPr>
      <w:t>Serving Central Indiana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994" w:rsidRDefault="00120994" w:rsidP="00063596">
      <w:r>
        <w:separator/>
      </w:r>
    </w:p>
  </w:footnote>
  <w:footnote w:type="continuationSeparator" w:id="0">
    <w:p w:rsidR="00120994" w:rsidRDefault="00120994" w:rsidP="00063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94" w:rsidRDefault="00120994" w:rsidP="00063596">
    <w:pPr>
      <w:pStyle w:val="Header"/>
      <w:rPr>
        <w:rFonts w:ascii="Verdana" w:hAnsi="Verdana"/>
        <w:b/>
        <w:color w:val="1F497D"/>
      </w:rPr>
    </w:pPr>
    <w:r w:rsidRPr="005C26E2">
      <w:rPr>
        <w:rFonts w:ascii="Verdana" w:hAnsi="Verdana"/>
        <w:b/>
        <w:color w:val="1F497D"/>
      </w:rPr>
      <w:t>CRIME STOPPERS OF CENTRAL INDIAN</w:t>
    </w:r>
    <w:r>
      <w:rPr>
        <w:rFonts w:ascii="Verdana" w:hAnsi="Verdana"/>
        <w:b/>
        <w:color w:val="1F497D"/>
      </w:rPr>
      <w:t xml:space="preserve">A                         </w:t>
    </w:r>
    <w:r w:rsidRPr="005C26E2">
      <w:rPr>
        <w:rFonts w:ascii="Verdana" w:hAnsi="Verdana"/>
        <w:b/>
        <w:color w:val="1F497D"/>
      </w:rPr>
      <w:t>Tip Hotline</w:t>
    </w:r>
    <w:r>
      <w:rPr>
        <w:rFonts w:ascii="Verdana" w:hAnsi="Verdana"/>
        <w:b/>
        <w:color w:val="1F497D"/>
      </w:rPr>
      <w:t>s</w:t>
    </w:r>
    <w:r w:rsidRPr="005C26E2">
      <w:rPr>
        <w:rFonts w:ascii="Verdana" w:hAnsi="Verdana"/>
        <w:b/>
        <w:color w:val="1F497D"/>
      </w:rPr>
      <w:t xml:space="preserve">: </w:t>
    </w:r>
  </w:p>
  <w:p w:rsidR="00120994" w:rsidRPr="005C26E2" w:rsidRDefault="00120994" w:rsidP="00063596">
    <w:pPr>
      <w:pStyle w:val="Header"/>
      <w:rPr>
        <w:rFonts w:ascii="Verdana" w:hAnsi="Verdana"/>
        <w:b/>
        <w:color w:val="1F497D"/>
      </w:rPr>
    </w:pPr>
    <w:r>
      <w:rPr>
        <w:rFonts w:ascii="Verdana" w:hAnsi="Verdana"/>
        <w:b/>
        <w:color w:val="1F497D"/>
      </w:rPr>
      <w:t xml:space="preserve">7549 West Morris Street                                        </w:t>
    </w:r>
    <w:r w:rsidRPr="005C26E2">
      <w:rPr>
        <w:rFonts w:ascii="Verdana" w:hAnsi="Verdana"/>
        <w:b/>
        <w:color w:val="1F497D"/>
      </w:rPr>
      <w:t xml:space="preserve">317 262 </w:t>
    </w:r>
    <w:r>
      <w:rPr>
        <w:rFonts w:ascii="Verdana" w:hAnsi="Verdana"/>
        <w:b/>
        <w:color w:val="1F497D"/>
      </w:rPr>
      <w:t>8477(TIPS)</w:t>
    </w:r>
  </w:p>
  <w:p w:rsidR="00120994" w:rsidRPr="005C26E2" w:rsidRDefault="00120994" w:rsidP="00063596">
    <w:pPr>
      <w:pStyle w:val="Header"/>
      <w:rPr>
        <w:rFonts w:ascii="Verdana" w:hAnsi="Verdana"/>
        <w:b/>
        <w:color w:val="1F497D"/>
      </w:rPr>
    </w:pPr>
    <w:r>
      <w:rPr>
        <w:rFonts w:ascii="Verdana" w:hAnsi="Verdana"/>
        <w:b/>
        <w:color w:val="1F497D"/>
      </w:rPr>
      <w:t>Indianapolis, IN 46231</w:t>
    </w:r>
    <w:r w:rsidRPr="005C26E2">
      <w:rPr>
        <w:rFonts w:ascii="Verdana" w:hAnsi="Verdana"/>
        <w:b/>
        <w:color w:val="1F497D"/>
      </w:rPr>
      <w:tab/>
    </w:r>
    <w:r>
      <w:rPr>
        <w:rFonts w:ascii="Verdana" w:hAnsi="Verdana"/>
        <w:b/>
        <w:color w:val="1F497D"/>
      </w:rPr>
      <w:t xml:space="preserve">                                          </w:t>
    </w:r>
    <w:r w:rsidRPr="005C26E2">
      <w:rPr>
        <w:rFonts w:ascii="Verdana" w:hAnsi="Verdana"/>
        <w:b/>
        <w:color w:val="1F497D"/>
      </w:rPr>
      <w:t xml:space="preserve">800 222 </w:t>
    </w:r>
    <w:r>
      <w:rPr>
        <w:rFonts w:ascii="Verdana" w:hAnsi="Verdana"/>
        <w:b/>
        <w:color w:val="1F497D"/>
      </w:rPr>
      <w:t>8477(TIPS)</w:t>
    </w:r>
  </w:p>
  <w:p w:rsidR="00120994" w:rsidRPr="005C26E2" w:rsidRDefault="00120994" w:rsidP="00063596">
    <w:pPr>
      <w:pStyle w:val="Header"/>
      <w:rPr>
        <w:rFonts w:ascii="Verdana" w:hAnsi="Verdana"/>
        <w:b/>
        <w:color w:val="1F497D"/>
      </w:rPr>
    </w:pPr>
    <w:r>
      <w:rPr>
        <w:rFonts w:ascii="Verdana" w:hAnsi="Verdana"/>
        <w:b/>
        <w:color w:val="1F497D"/>
      </w:rPr>
      <w:t>317 481 5155 Office</w:t>
    </w:r>
    <w:r>
      <w:rPr>
        <w:rFonts w:ascii="Verdana" w:hAnsi="Verdana"/>
        <w:b/>
        <w:color w:val="1F497D"/>
      </w:rPr>
      <w:tab/>
      <w:t xml:space="preserve">                                              www. </w:t>
    </w:r>
    <w:r w:rsidRPr="005C26E2">
      <w:rPr>
        <w:rFonts w:ascii="Verdana" w:hAnsi="Verdana"/>
        <w:b/>
        <w:color w:val="1F497D"/>
      </w:rPr>
      <w:t>crimetips.org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177"/>
    <w:multiLevelType w:val="hybridMultilevel"/>
    <w:tmpl w:val="AB20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55060"/>
    <w:multiLevelType w:val="hybridMultilevel"/>
    <w:tmpl w:val="86B6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3">
    <w:nsid w:val="4A362E02"/>
    <w:multiLevelType w:val="hybridMultilevel"/>
    <w:tmpl w:val="839EB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810384"/>
    <w:multiLevelType w:val="hybridMultilevel"/>
    <w:tmpl w:val="2D22E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550530D"/>
    <w:multiLevelType w:val="hybridMultilevel"/>
    <w:tmpl w:val="D100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C72C8"/>
    <w:multiLevelType w:val="hybridMultilevel"/>
    <w:tmpl w:val="4364C6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B1A62BD"/>
    <w:multiLevelType w:val="hybridMultilevel"/>
    <w:tmpl w:val="3C4C9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B051AF"/>
    <w:multiLevelType w:val="hybridMultilevel"/>
    <w:tmpl w:val="C5587304"/>
    <w:lvl w:ilvl="0" w:tplc="F07C852A">
      <w:start w:val="1"/>
      <w:numFmt w:val="bullet"/>
      <w:lvlText w:val=""/>
      <w:lvlJc w:val="left"/>
      <w:pPr>
        <w:ind w:left="720" w:hanging="360"/>
      </w:pPr>
      <w:rPr>
        <w:rFonts w:ascii="Symbol" w:eastAsia="Times New Roman"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F8111C"/>
    <w:multiLevelType w:val="hybridMultilevel"/>
    <w:tmpl w:val="10329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8"/>
  </w:num>
  <w:num w:numId="6">
    <w:abstractNumId w:val="9"/>
  </w:num>
  <w:num w:numId="7">
    <w:abstractNumId w:val="3"/>
  </w:num>
  <w:num w:numId="8">
    <w:abstractNumId w:val="10"/>
  </w:num>
  <w:num w:numId="9">
    <w:abstractNumId w:val="6"/>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colormenu v:ext="edit" fillcolor="red" strokecolor="none" shadowcolor="none"/>
    </o:shapedefaults>
    <o:shapelayout v:ext="edit">
      <o:idmap v:ext="edit" data="2"/>
      <o:rules v:ext="edit">
        <o:r id="V:Rule2" type="connector" idref="#_x0000_s2052"/>
      </o:rules>
    </o:shapelayout>
  </w:hdrShapeDefaults>
  <w:footnotePr>
    <w:footnote w:id="-1"/>
    <w:footnote w:id="0"/>
  </w:footnotePr>
  <w:endnotePr>
    <w:endnote w:id="-1"/>
    <w:endnote w:id="0"/>
  </w:endnotePr>
  <w:compat/>
  <w:rsids>
    <w:rsidRoot w:val="00B92FEF"/>
    <w:rsid w:val="00056D63"/>
    <w:rsid w:val="00063596"/>
    <w:rsid w:val="000731EA"/>
    <w:rsid w:val="0009291D"/>
    <w:rsid w:val="0009766E"/>
    <w:rsid w:val="0009781D"/>
    <w:rsid w:val="000A57DC"/>
    <w:rsid w:val="000B6F22"/>
    <w:rsid w:val="000C3F18"/>
    <w:rsid w:val="000C552C"/>
    <w:rsid w:val="000D2955"/>
    <w:rsid w:val="000D55E5"/>
    <w:rsid w:val="00114311"/>
    <w:rsid w:val="00120994"/>
    <w:rsid w:val="00121907"/>
    <w:rsid w:val="001543FD"/>
    <w:rsid w:val="00167BA1"/>
    <w:rsid w:val="00184BFC"/>
    <w:rsid w:val="001B6FA0"/>
    <w:rsid w:val="001C5A48"/>
    <w:rsid w:val="001E0414"/>
    <w:rsid w:val="001F69DF"/>
    <w:rsid w:val="001F7A94"/>
    <w:rsid w:val="002019C1"/>
    <w:rsid w:val="00216FFC"/>
    <w:rsid w:val="002618D6"/>
    <w:rsid w:val="002626A1"/>
    <w:rsid w:val="002731C3"/>
    <w:rsid w:val="00277930"/>
    <w:rsid w:val="0028228A"/>
    <w:rsid w:val="0029459B"/>
    <w:rsid w:val="002A3ECC"/>
    <w:rsid w:val="002A3F96"/>
    <w:rsid w:val="002D6E17"/>
    <w:rsid w:val="002F36D9"/>
    <w:rsid w:val="00302126"/>
    <w:rsid w:val="0031498B"/>
    <w:rsid w:val="003225CB"/>
    <w:rsid w:val="0033301D"/>
    <w:rsid w:val="00340773"/>
    <w:rsid w:val="00341F74"/>
    <w:rsid w:val="0035447B"/>
    <w:rsid w:val="00360C69"/>
    <w:rsid w:val="00365241"/>
    <w:rsid w:val="003715E5"/>
    <w:rsid w:val="003915C4"/>
    <w:rsid w:val="003B7107"/>
    <w:rsid w:val="003C21D2"/>
    <w:rsid w:val="003C5180"/>
    <w:rsid w:val="003F1517"/>
    <w:rsid w:val="003F7FD1"/>
    <w:rsid w:val="00401175"/>
    <w:rsid w:val="00411A8E"/>
    <w:rsid w:val="004229D7"/>
    <w:rsid w:val="00443D34"/>
    <w:rsid w:val="0045535D"/>
    <w:rsid w:val="00463A3E"/>
    <w:rsid w:val="004652CC"/>
    <w:rsid w:val="004806FB"/>
    <w:rsid w:val="00481654"/>
    <w:rsid w:val="00487424"/>
    <w:rsid w:val="00493740"/>
    <w:rsid w:val="004B0A0F"/>
    <w:rsid w:val="004B4E3E"/>
    <w:rsid w:val="004C1AA4"/>
    <w:rsid w:val="004C3F16"/>
    <w:rsid w:val="0051033D"/>
    <w:rsid w:val="00545C1F"/>
    <w:rsid w:val="00566209"/>
    <w:rsid w:val="00576B2B"/>
    <w:rsid w:val="005A13B7"/>
    <w:rsid w:val="005B07B0"/>
    <w:rsid w:val="005B1714"/>
    <w:rsid w:val="005B59F1"/>
    <w:rsid w:val="005B5BB3"/>
    <w:rsid w:val="005C26E2"/>
    <w:rsid w:val="005D6F9B"/>
    <w:rsid w:val="005D7C52"/>
    <w:rsid w:val="006502B6"/>
    <w:rsid w:val="00651981"/>
    <w:rsid w:val="00656FE2"/>
    <w:rsid w:val="006648BC"/>
    <w:rsid w:val="00665F0F"/>
    <w:rsid w:val="00666443"/>
    <w:rsid w:val="0067408C"/>
    <w:rsid w:val="0067720C"/>
    <w:rsid w:val="00680329"/>
    <w:rsid w:val="0069014C"/>
    <w:rsid w:val="006A65E9"/>
    <w:rsid w:val="006C7549"/>
    <w:rsid w:val="006E4722"/>
    <w:rsid w:val="00702378"/>
    <w:rsid w:val="00747BEB"/>
    <w:rsid w:val="00776A75"/>
    <w:rsid w:val="007853F6"/>
    <w:rsid w:val="007A01D5"/>
    <w:rsid w:val="007A5C72"/>
    <w:rsid w:val="007B3F13"/>
    <w:rsid w:val="007C0977"/>
    <w:rsid w:val="007D1DB8"/>
    <w:rsid w:val="007D4387"/>
    <w:rsid w:val="007D7A05"/>
    <w:rsid w:val="007E2CF6"/>
    <w:rsid w:val="00801C5B"/>
    <w:rsid w:val="00804C1F"/>
    <w:rsid w:val="00815A03"/>
    <w:rsid w:val="00815A87"/>
    <w:rsid w:val="008222C6"/>
    <w:rsid w:val="00822AF4"/>
    <w:rsid w:val="008258BC"/>
    <w:rsid w:val="008261E8"/>
    <w:rsid w:val="008416AB"/>
    <w:rsid w:val="008420F3"/>
    <w:rsid w:val="00842DE9"/>
    <w:rsid w:val="00854509"/>
    <w:rsid w:val="008567A2"/>
    <w:rsid w:val="00874554"/>
    <w:rsid w:val="00875DB7"/>
    <w:rsid w:val="00887691"/>
    <w:rsid w:val="00892CF4"/>
    <w:rsid w:val="00894D8A"/>
    <w:rsid w:val="008A2EE2"/>
    <w:rsid w:val="008C4431"/>
    <w:rsid w:val="008C62DF"/>
    <w:rsid w:val="008E3EBA"/>
    <w:rsid w:val="008E4A8A"/>
    <w:rsid w:val="009166EF"/>
    <w:rsid w:val="00917702"/>
    <w:rsid w:val="009309EF"/>
    <w:rsid w:val="009465AE"/>
    <w:rsid w:val="009501E0"/>
    <w:rsid w:val="0096312B"/>
    <w:rsid w:val="009647E7"/>
    <w:rsid w:val="00967638"/>
    <w:rsid w:val="00980748"/>
    <w:rsid w:val="009912D3"/>
    <w:rsid w:val="009A77C7"/>
    <w:rsid w:val="009B5353"/>
    <w:rsid w:val="009C43D3"/>
    <w:rsid w:val="009D642D"/>
    <w:rsid w:val="009F6932"/>
    <w:rsid w:val="00A0368F"/>
    <w:rsid w:val="00A20682"/>
    <w:rsid w:val="00A34E28"/>
    <w:rsid w:val="00A8155F"/>
    <w:rsid w:val="00A81650"/>
    <w:rsid w:val="00A966EF"/>
    <w:rsid w:val="00AA18A6"/>
    <w:rsid w:val="00AB5356"/>
    <w:rsid w:val="00AC43F4"/>
    <w:rsid w:val="00AE085D"/>
    <w:rsid w:val="00AE38FE"/>
    <w:rsid w:val="00B016B0"/>
    <w:rsid w:val="00B05DE5"/>
    <w:rsid w:val="00B32AEB"/>
    <w:rsid w:val="00B41372"/>
    <w:rsid w:val="00B515AC"/>
    <w:rsid w:val="00B64DEB"/>
    <w:rsid w:val="00B67045"/>
    <w:rsid w:val="00B92FEF"/>
    <w:rsid w:val="00BE0423"/>
    <w:rsid w:val="00BE3BBA"/>
    <w:rsid w:val="00C0707E"/>
    <w:rsid w:val="00C125DC"/>
    <w:rsid w:val="00C14602"/>
    <w:rsid w:val="00C17FCA"/>
    <w:rsid w:val="00C41AA4"/>
    <w:rsid w:val="00C4614A"/>
    <w:rsid w:val="00C507DE"/>
    <w:rsid w:val="00C54D99"/>
    <w:rsid w:val="00C600AE"/>
    <w:rsid w:val="00C766A5"/>
    <w:rsid w:val="00C90F27"/>
    <w:rsid w:val="00CA700A"/>
    <w:rsid w:val="00CB67EF"/>
    <w:rsid w:val="00CB7E03"/>
    <w:rsid w:val="00CC4353"/>
    <w:rsid w:val="00CC5DA8"/>
    <w:rsid w:val="00CD0A87"/>
    <w:rsid w:val="00CD63E1"/>
    <w:rsid w:val="00CE1531"/>
    <w:rsid w:val="00CE3B5D"/>
    <w:rsid w:val="00CF151E"/>
    <w:rsid w:val="00CF696F"/>
    <w:rsid w:val="00CF770D"/>
    <w:rsid w:val="00D0023C"/>
    <w:rsid w:val="00D07CDA"/>
    <w:rsid w:val="00D07E30"/>
    <w:rsid w:val="00D32606"/>
    <w:rsid w:val="00D327CB"/>
    <w:rsid w:val="00D4303F"/>
    <w:rsid w:val="00D46289"/>
    <w:rsid w:val="00D74348"/>
    <w:rsid w:val="00DA7DAA"/>
    <w:rsid w:val="00DB42C8"/>
    <w:rsid w:val="00DB7CAB"/>
    <w:rsid w:val="00DC2F33"/>
    <w:rsid w:val="00DD3977"/>
    <w:rsid w:val="00DE47BE"/>
    <w:rsid w:val="00DE509B"/>
    <w:rsid w:val="00E424D1"/>
    <w:rsid w:val="00E43E68"/>
    <w:rsid w:val="00E6032E"/>
    <w:rsid w:val="00E7232B"/>
    <w:rsid w:val="00E75BB8"/>
    <w:rsid w:val="00E80A81"/>
    <w:rsid w:val="00E85FCB"/>
    <w:rsid w:val="00EA4F61"/>
    <w:rsid w:val="00EB0527"/>
    <w:rsid w:val="00EB6788"/>
    <w:rsid w:val="00EC3FBE"/>
    <w:rsid w:val="00EC597D"/>
    <w:rsid w:val="00EC7094"/>
    <w:rsid w:val="00EE5B17"/>
    <w:rsid w:val="00EF04A6"/>
    <w:rsid w:val="00F17F0B"/>
    <w:rsid w:val="00F26CC5"/>
    <w:rsid w:val="00F26F2E"/>
    <w:rsid w:val="00F37600"/>
    <w:rsid w:val="00F44B8D"/>
    <w:rsid w:val="00F54753"/>
    <w:rsid w:val="00F608C2"/>
    <w:rsid w:val="00F62F05"/>
    <w:rsid w:val="00F63B36"/>
    <w:rsid w:val="00F66248"/>
    <w:rsid w:val="00F7388D"/>
    <w:rsid w:val="00F961C0"/>
    <w:rsid w:val="00FA027F"/>
    <w:rsid w:val="00FA7CFB"/>
    <w:rsid w:val="00FB391A"/>
    <w:rsid w:val="00FC2AC4"/>
    <w:rsid w:val="00FF2873"/>
    <w:rsid w:val="00FF2DF5"/>
    <w:rsid w:val="00FF38AC"/>
    <w:rsid w:val="00FF6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red"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C4"/>
    <w:rPr>
      <w:rFonts w:ascii="Times New Roman" w:eastAsia="Times New Roman" w:hAnsi="Times New Roman"/>
      <w:sz w:val="24"/>
      <w:szCs w:val="24"/>
    </w:rPr>
  </w:style>
  <w:style w:type="paragraph" w:styleId="Heading1">
    <w:name w:val="heading 1"/>
    <w:basedOn w:val="Normal"/>
    <w:next w:val="BodyText"/>
    <w:link w:val="Heading1Char"/>
    <w:qFormat/>
    <w:rsid w:val="00EB6788"/>
    <w:pPr>
      <w:keepNext/>
      <w:keepLines/>
      <w:spacing w:before="300" w:line="440" w:lineRule="atLeast"/>
      <w:ind w:left="835"/>
      <w:outlineLvl w:val="0"/>
    </w:pPr>
    <w:rPr>
      <w:rFonts w:ascii="Arial Black" w:hAnsi="Arial Black"/>
      <w:spacing w:val="-15"/>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596"/>
    <w:pPr>
      <w:tabs>
        <w:tab w:val="center" w:pos="4680"/>
        <w:tab w:val="right" w:pos="9360"/>
      </w:tabs>
    </w:pPr>
  </w:style>
  <w:style w:type="character" w:customStyle="1" w:styleId="HeaderChar">
    <w:name w:val="Header Char"/>
    <w:basedOn w:val="DefaultParagraphFont"/>
    <w:link w:val="Header"/>
    <w:uiPriority w:val="99"/>
    <w:rsid w:val="00063596"/>
  </w:style>
  <w:style w:type="paragraph" w:styleId="Footer">
    <w:name w:val="footer"/>
    <w:basedOn w:val="Normal"/>
    <w:link w:val="FooterChar"/>
    <w:uiPriority w:val="99"/>
    <w:semiHidden/>
    <w:unhideWhenUsed/>
    <w:rsid w:val="00063596"/>
    <w:pPr>
      <w:tabs>
        <w:tab w:val="center" w:pos="4680"/>
        <w:tab w:val="right" w:pos="9360"/>
      </w:tabs>
    </w:pPr>
  </w:style>
  <w:style w:type="character" w:customStyle="1" w:styleId="FooterChar">
    <w:name w:val="Footer Char"/>
    <w:basedOn w:val="DefaultParagraphFont"/>
    <w:link w:val="Footer"/>
    <w:uiPriority w:val="99"/>
    <w:semiHidden/>
    <w:rsid w:val="00063596"/>
  </w:style>
  <w:style w:type="paragraph" w:styleId="BalloonText">
    <w:name w:val="Balloon Text"/>
    <w:basedOn w:val="Normal"/>
    <w:link w:val="BalloonTextChar"/>
    <w:uiPriority w:val="99"/>
    <w:semiHidden/>
    <w:unhideWhenUsed/>
    <w:rsid w:val="00063596"/>
    <w:rPr>
      <w:rFonts w:ascii="Tahoma" w:hAnsi="Tahoma" w:cs="Tahoma"/>
      <w:sz w:val="16"/>
      <w:szCs w:val="16"/>
    </w:rPr>
  </w:style>
  <w:style w:type="character" w:customStyle="1" w:styleId="BalloonTextChar">
    <w:name w:val="Balloon Text Char"/>
    <w:basedOn w:val="DefaultParagraphFont"/>
    <w:link w:val="BalloonText"/>
    <w:uiPriority w:val="99"/>
    <w:semiHidden/>
    <w:rsid w:val="00063596"/>
    <w:rPr>
      <w:rFonts w:ascii="Tahoma" w:hAnsi="Tahoma" w:cs="Tahoma"/>
      <w:sz w:val="16"/>
      <w:szCs w:val="16"/>
    </w:rPr>
  </w:style>
  <w:style w:type="character" w:styleId="Hyperlink">
    <w:name w:val="Hyperlink"/>
    <w:basedOn w:val="DefaultParagraphFont"/>
    <w:unhideWhenUsed/>
    <w:rsid w:val="00CD63E1"/>
    <w:rPr>
      <w:color w:val="0000FF"/>
      <w:u w:val="single"/>
    </w:rPr>
  </w:style>
  <w:style w:type="character" w:customStyle="1" w:styleId="Heading1Char">
    <w:name w:val="Heading 1 Char"/>
    <w:basedOn w:val="DefaultParagraphFont"/>
    <w:link w:val="Heading1"/>
    <w:rsid w:val="00EB6788"/>
    <w:rPr>
      <w:rFonts w:ascii="Arial Black" w:eastAsia="Times New Roman" w:hAnsi="Arial Black" w:cs="Times New Roman"/>
      <w:spacing w:val="-15"/>
      <w:kern w:val="28"/>
      <w:sz w:val="24"/>
      <w:szCs w:val="20"/>
    </w:rPr>
  </w:style>
  <w:style w:type="paragraph" w:styleId="BodyText">
    <w:name w:val="Body Text"/>
    <w:basedOn w:val="Normal"/>
    <w:link w:val="BodyTextChar"/>
    <w:rsid w:val="00EB6788"/>
    <w:pPr>
      <w:spacing w:line="400" w:lineRule="atLeast"/>
      <w:ind w:left="835" w:firstLine="360"/>
      <w:jc w:val="both"/>
    </w:pPr>
    <w:rPr>
      <w:rFonts w:ascii="Arial" w:hAnsi="Arial"/>
      <w:spacing w:val="-5"/>
      <w:sz w:val="20"/>
      <w:szCs w:val="20"/>
    </w:rPr>
  </w:style>
  <w:style w:type="character" w:customStyle="1" w:styleId="BodyTextChar">
    <w:name w:val="Body Text Char"/>
    <w:basedOn w:val="DefaultParagraphFont"/>
    <w:link w:val="BodyText"/>
    <w:rsid w:val="00EB6788"/>
    <w:rPr>
      <w:rFonts w:ascii="Arial" w:eastAsia="Times New Roman" w:hAnsi="Arial" w:cs="Times New Roman"/>
      <w:spacing w:val="-5"/>
      <w:sz w:val="20"/>
      <w:szCs w:val="20"/>
    </w:rPr>
  </w:style>
  <w:style w:type="paragraph" w:styleId="Title">
    <w:name w:val="Title"/>
    <w:basedOn w:val="Normal"/>
    <w:next w:val="Subtitle"/>
    <w:link w:val="TitleChar"/>
    <w:qFormat/>
    <w:rsid w:val="00EB6788"/>
    <w:pPr>
      <w:keepNext/>
      <w:keepLines/>
      <w:spacing w:after="280" w:line="340" w:lineRule="exact"/>
      <w:ind w:left="835" w:right="480"/>
    </w:pPr>
    <w:rPr>
      <w:rFonts w:ascii="Arial Black" w:hAnsi="Arial Black"/>
      <w:spacing w:val="-20"/>
      <w:kern w:val="28"/>
      <w:sz w:val="32"/>
      <w:szCs w:val="20"/>
    </w:rPr>
  </w:style>
  <w:style w:type="character" w:customStyle="1" w:styleId="TitleChar">
    <w:name w:val="Title Char"/>
    <w:basedOn w:val="DefaultParagraphFont"/>
    <w:link w:val="Title"/>
    <w:rsid w:val="00EB6788"/>
    <w:rPr>
      <w:rFonts w:ascii="Arial Black" w:eastAsia="Times New Roman" w:hAnsi="Arial Black" w:cs="Times New Roman"/>
      <w:spacing w:val="-20"/>
      <w:kern w:val="28"/>
      <w:sz w:val="32"/>
      <w:szCs w:val="20"/>
    </w:rPr>
  </w:style>
  <w:style w:type="paragraph" w:styleId="Subtitle">
    <w:name w:val="Subtitle"/>
    <w:basedOn w:val="Title"/>
    <w:next w:val="BodyText"/>
    <w:link w:val="SubtitleChar"/>
    <w:qFormat/>
    <w:rsid w:val="00EB6788"/>
    <w:pPr>
      <w:spacing w:after="140" w:line="320" w:lineRule="exact"/>
    </w:pPr>
    <w:rPr>
      <w:rFonts w:ascii="Arial" w:hAnsi="Arial"/>
    </w:rPr>
  </w:style>
  <w:style w:type="character" w:customStyle="1" w:styleId="SubtitleChar">
    <w:name w:val="Subtitle Char"/>
    <w:basedOn w:val="DefaultParagraphFont"/>
    <w:link w:val="Subtitle"/>
    <w:rsid w:val="00EB6788"/>
    <w:rPr>
      <w:rFonts w:ascii="Arial" w:eastAsia="Times New Roman" w:hAnsi="Arial" w:cs="Times New Roman"/>
      <w:spacing w:val="-20"/>
      <w:kern w:val="28"/>
      <w:sz w:val="32"/>
      <w:szCs w:val="20"/>
    </w:rPr>
  </w:style>
  <w:style w:type="character" w:customStyle="1" w:styleId="Lead-inEmphasis">
    <w:name w:val="Lead-in Emphasis"/>
    <w:rsid w:val="00EB6788"/>
    <w:rPr>
      <w:rFonts w:ascii="Arial Black" w:hAnsi="Arial Black"/>
      <w:spacing w:val="-15"/>
    </w:rPr>
  </w:style>
  <w:style w:type="character" w:styleId="Strong">
    <w:name w:val="Strong"/>
    <w:basedOn w:val="DefaultParagraphFont"/>
    <w:uiPriority w:val="22"/>
    <w:qFormat/>
    <w:rsid w:val="003F1517"/>
    <w:rPr>
      <w:b/>
      <w:bCs/>
    </w:rPr>
  </w:style>
  <w:style w:type="paragraph" w:styleId="NoSpacing">
    <w:name w:val="No Spacing"/>
    <w:uiPriority w:val="1"/>
    <w:qFormat/>
    <w:rsid w:val="003F1517"/>
    <w:rPr>
      <w:sz w:val="22"/>
      <w:szCs w:val="22"/>
    </w:rPr>
  </w:style>
  <w:style w:type="character" w:customStyle="1" w:styleId="lead-inemphasis0">
    <w:name w:val="lead-inemphasis"/>
    <w:basedOn w:val="DefaultParagraphFont"/>
    <w:rsid w:val="00B67045"/>
  </w:style>
  <w:style w:type="table" w:styleId="TableGrid">
    <w:name w:val="Table Grid"/>
    <w:basedOn w:val="TableNormal"/>
    <w:rsid w:val="00FF6E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47E7"/>
    <w:pPr>
      <w:ind w:left="720"/>
      <w:contextualSpacing/>
    </w:pPr>
  </w:style>
</w:styles>
</file>

<file path=word/webSettings.xml><?xml version="1.0" encoding="utf-8"?>
<w:webSettings xmlns:r="http://schemas.openxmlformats.org/officeDocument/2006/relationships" xmlns:w="http://schemas.openxmlformats.org/wordprocessingml/2006/main">
  <w:divs>
    <w:div w:id="4499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Crime Stoppers of Central Indiana</Company>
  <LinksUpToDate>false</LinksUpToDate>
  <CharactersWithSpaces>3613</CharactersWithSpaces>
  <SharedDoc>false</SharedDoc>
  <HLinks>
    <vt:vector size="12" baseType="variant">
      <vt:variant>
        <vt:i4>5636119</vt:i4>
      </vt:variant>
      <vt:variant>
        <vt:i4>0</vt:i4>
      </vt:variant>
      <vt:variant>
        <vt:i4>0</vt:i4>
      </vt:variant>
      <vt:variant>
        <vt:i4>5</vt:i4>
      </vt:variant>
      <vt:variant>
        <vt:lpwstr>http://www.crimetips.org/</vt:lpwstr>
      </vt:variant>
      <vt:variant>
        <vt:lpwstr/>
      </vt:variant>
      <vt:variant>
        <vt:i4>7340114</vt:i4>
      </vt:variant>
      <vt:variant>
        <vt:i4>0</vt:i4>
      </vt:variant>
      <vt:variant>
        <vt:i4>0</vt:i4>
      </vt:variant>
      <vt:variant>
        <vt:i4>5</vt:i4>
      </vt:variant>
      <vt:variant>
        <vt:lpwstr>mailto:crime@crimetips.org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Kern</dc:creator>
  <cp:lastModifiedBy>stevedubois</cp:lastModifiedBy>
  <cp:revision>2</cp:revision>
  <cp:lastPrinted>2012-08-06T19:03:00Z</cp:lastPrinted>
  <dcterms:created xsi:type="dcterms:W3CDTF">2013-12-02T21:41:00Z</dcterms:created>
  <dcterms:modified xsi:type="dcterms:W3CDTF">2013-12-02T21:41:00Z</dcterms:modified>
</cp:coreProperties>
</file>